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08" w:rsidRPr="00394E08" w:rsidRDefault="00394E08" w:rsidP="00394E08">
      <w:pPr>
        <w:spacing w:before="100" w:beforeAutospacing="1" w:after="0" w:line="240" w:lineRule="auto"/>
        <w:jc w:val="center"/>
        <w:outlineLvl w:val="0"/>
        <w:rPr>
          <w:rFonts w:ascii="Times New Roman" w:eastAsia="Times New Roman" w:hAnsi="Times New Roman" w:cs="Times New Roman"/>
          <w:b/>
          <w:bCs/>
          <w:kern w:val="36"/>
          <w:sz w:val="48"/>
          <w:szCs w:val="48"/>
        </w:rPr>
      </w:pPr>
      <w:r w:rsidRPr="00394E08">
        <w:rPr>
          <w:rFonts w:ascii="Times New Roman" w:eastAsia="Times New Roman" w:hAnsi="Times New Roman" w:cs="Times New Roman"/>
          <w:b/>
          <w:bCs/>
          <w:kern w:val="36"/>
          <w:sz w:val="48"/>
          <w:szCs w:val="48"/>
        </w:rPr>
        <w:t xml:space="preserve">Tips for Digital Poster Presentations </w:t>
      </w:r>
    </w:p>
    <w:p w:rsidR="00394E08" w:rsidRPr="00394E08" w:rsidRDefault="00394E08" w:rsidP="00394E08">
      <w:pPr>
        <w:spacing w:after="100" w:afterAutospacing="1" w:line="240" w:lineRule="auto"/>
        <w:jc w:val="center"/>
        <w:outlineLvl w:val="0"/>
        <w:rPr>
          <w:rFonts w:ascii="Times New Roman" w:eastAsia="Times New Roman" w:hAnsi="Times New Roman" w:cs="Times New Roman"/>
          <w:b/>
          <w:bCs/>
          <w:kern w:val="36"/>
          <w:sz w:val="48"/>
          <w:szCs w:val="48"/>
        </w:rPr>
      </w:pPr>
      <w:r w:rsidRPr="00394E08">
        <w:rPr>
          <w:rFonts w:ascii="Times New Roman" w:eastAsia="Times New Roman" w:hAnsi="Times New Roman" w:cs="Times New Roman"/>
          <w:b/>
          <w:bCs/>
          <w:kern w:val="36"/>
          <w:sz w:val="48"/>
          <w:szCs w:val="48"/>
        </w:rPr>
        <w:t>(Best Practice Recommendations):</w:t>
      </w:r>
    </w:p>
    <w:p w:rsidR="00394E08" w:rsidRPr="00394E08" w:rsidRDefault="00394E08" w:rsidP="00394E08">
      <w:pPr>
        <w:numPr>
          <w:ilvl w:val="0"/>
          <w:numId w:val="1"/>
        </w:num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Include the poster title, author(s) name, and the institution where the work was completed, in large letters centered at the top of the poster. Include the address, phone number and email address.</w:t>
      </w:r>
    </w:p>
    <w:p w:rsidR="00394E08" w:rsidRPr="00394E08" w:rsidRDefault="00394E08" w:rsidP="00394E08">
      <w:pPr>
        <w:numPr>
          <w:ilvl w:val="0"/>
          <w:numId w:val="1"/>
        </w:num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Present your poster sections in a methodical sequence so that others can follow the logic of your presentation. A good method is setting up your poster in a column format so that individuals interested can read your poster, first vertical, then top to bottom, and then left to right.</w:t>
      </w:r>
    </w:p>
    <w:p w:rsidR="00394E08" w:rsidRPr="00394E08" w:rsidRDefault="00394E08" w:rsidP="00394E08">
      <w:pPr>
        <w:numPr>
          <w:ilvl w:val="0"/>
          <w:numId w:val="1"/>
        </w:num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 xml:space="preserve">Use a type size that can be read easily from a considerable distance (4 feet or more). Try using a type between 14 – 20 pt. The title should be larger than the rest of the text. Select a legible font such as Times New Roman, Arial, or Helvetica. The poster pixel size will be 768 x 1366. The posters will be displayed on digital screens larger than 40 inches. Please keep this in mind while sizing and spacing your text and images. </w:t>
      </w:r>
    </w:p>
    <w:p w:rsidR="00394E08" w:rsidRPr="00394E08" w:rsidRDefault="00394E08" w:rsidP="00394E08">
      <w:pPr>
        <w:numPr>
          <w:ilvl w:val="0"/>
          <w:numId w:val="1"/>
        </w:num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 xml:space="preserve">Posters should stimulate discussion, not give a long presentation. Therefore, </w:t>
      </w:r>
      <w:r w:rsidRPr="00394E08">
        <w:rPr>
          <w:rFonts w:ascii="Times New Roman" w:eastAsia="Times New Roman" w:hAnsi="Times New Roman" w:cs="Times New Roman"/>
          <w:sz w:val="24"/>
          <w:szCs w:val="24"/>
          <w:u w:val="single"/>
        </w:rPr>
        <w:t>keep text to a minimum</w:t>
      </w:r>
      <w:r w:rsidRPr="00394E08">
        <w:rPr>
          <w:rFonts w:ascii="Times New Roman" w:eastAsia="Times New Roman" w:hAnsi="Times New Roman" w:cs="Times New Roman"/>
          <w:sz w:val="24"/>
          <w:szCs w:val="24"/>
        </w:rPr>
        <w:t>, emphasize graphics, and make sure every item in your poster is necessary.</w:t>
      </w:r>
    </w:p>
    <w:p w:rsidR="00394E08" w:rsidRPr="00394E08" w:rsidRDefault="00394E08" w:rsidP="00394E08">
      <w:pPr>
        <w:numPr>
          <w:ilvl w:val="0"/>
          <w:numId w:val="1"/>
        </w:num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Space your information proportionally: divide your poster either horizontally or vertically into three or four sections, and place your materials within those spaces. (Examples and tutorial links are provided below).</w:t>
      </w:r>
    </w:p>
    <w:p w:rsidR="00394E08" w:rsidRPr="00394E08" w:rsidRDefault="00394E08" w:rsidP="00394E08">
      <w:pPr>
        <w:numPr>
          <w:ilvl w:val="0"/>
          <w:numId w:val="1"/>
        </w:num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 xml:space="preserve">Please provide a digital copy of your poster via email (in Power Point format) no later than </w:t>
      </w:r>
      <w:r w:rsidRPr="00394E08">
        <w:rPr>
          <w:rFonts w:ascii="Times New Roman" w:eastAsia="Times New Roman" w:hAnsi="Times New Roman" w:cs="Times New Roman"/>
          <w:b/>
          <w:bCs/>
          <w:sz w:val="24"/>
          <w:szCs w:val="24"/>
        </w:rPr>
        <w:t>July 15, 2015</w:t>
      </w:r>
      <w:r w:rsidRPr="00394E08">
        <w:rPr>
          <w:rFonts w:ascii="Times New Roman" w:eastAsia="Times New Roman" w:hAnsi="Times New Roman" w:cs="Times New Roman"/>
          <w:sz w:val="24"/>
          <w:szCs w:val="24"/>
        </w:rPr>
        <w:t xml:space="preserve">. Please send as an attachment to </w:t>
      </w:r>
      <w:hyperlink r:id="rId5" w:history="1">
        <w:r w:rsidRPr="00394E08">
          <w:rPr>
            <w:rFonts w:ascii="Times New Roman" w:eastAsia="Times New Roman" w:hAnsi="Times New Roman" w:cs="Times New Roman"/>
            <w:color w:val="0000FF"/>
            <w:sz w:val="24"/>
            <w:szCs w:val="24"/>
            <w:u w:val="single"/>
          </w:rPr>
          <w:t>info@DoctorsofNursingPractice.org</w:t>
        </w:r>
      </w:hyperlink>
      <w:r w:rsidRPr="00394E08">
        <w:rPr>
          <w:rFonts w:ascii="Times New Roman" w:eastAsia="Times New Roman" w:hAnsi="Times New Roman" w:cs="Times New Roman"/>
          <w:sz w:val="24"/>
          <w:szCs w:val="24"/>
        </w:rPr>
        <w:t xml:space="preserve">. </w:t>
      </w:r>
    </w:p>
    <w:p w:rsidR="00394E08" w:rsidRPr="00394E08" w:rsidRDefault="00394E08" w:rsidP="00394E08">
      <w:pPr>
        <w:numPr>
          <w:ilvl w:val="0"/>
          <w:numId w:val="1"/>
        </w:num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 xml:space="preserve">Handouts of your poster presentation are strongly recommended for distribution to </w:t>
      </w:r>
      <w:proofErr w:type="gramStart"/>
      <w:r w:rsidRPr="00394E08">
        <w:rPr>
          <w:rFonts w:ascii="Times New Roman" w:eastAsia="Times New Roman" w:hAnsi="Times New Roman" w:cs="Times New Roman"/>
          <w:sz w:val="24"/>
          <w:szCs w:val="24"/>
        </w:rPr>
        <w:t>interested</w:t>
      </w:r>
      <w:proofErr w:type="gramEnd"/>
      <w:r w:rsidRPr="00394E08">
        <w:rPr>
          <w:rFonts w:ascii="Times New Roman" w:eastAsia="Times New Roman" w:hAnsi="Times New Roman" w:cs="Times New Roman"/>
          <w:sz w:val="24"/>
          <w:szCs w:val="24"/>
        </w:rPr>
        <w:t xml:space="preserve"> conference attendees. Provision of these handouts is your responsibility.</w:t>
      </w:r>
    </w:p>
    <w:p w:rsidR="00394E08" w:rsidRPr="00394E08" w:rsidRDefault="00394E08" w:rsidP="00394E0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394E08">
          <w:rPr>
            <w:rFonts w:ascii="Times New Roman" w:eastAsia="Times New Roman" w:hAnsi="Times New Roman" w:cs="Times New Roman"/>
            <w:color w:val="0000FF"/>
            <w:sz w:val="24"/>
            <w:szCs w:val="24"/>
            <w:u w:val="single"/>
          </w:rPr>
          <w:t>Click here to use a pixel calculator</w:t>
        </w:r>
      </w:hyperlink>
      <w:r w:rsidRPr="00394E08">
        <w:rPr>
          <w:rFonts w:ascii="Times New Roman" w:eastAsia="Times New Roman" w:hAnsi="Times New Roman" w:cs="Times New Roman"/>
          <w:sz w:val="24"/>
          <w:szCs w:val="24"/>
        </w:rPr>
        <w:t xml:space="preserve"> to better determine the size of your poster. </w:t>
      </w:r>
    </w:p>
    <w:p w:rsidR="00394E08" w:rsidRPr="00394E08" w:rsidRDefault="00394E08" w:rsidP="00394E08">
      <w:pPr>
        <w:spacing w:before="100" w:beforeAutospacing="1" w:after="100" w:afterAutospacing="1"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b/>
          <w:bCs/>
          <w:sz w:val="24"/>
          <w:szCs w:val="24"/>
        </w:rPr>
        <w:t xml:space="preserve">Tips from the AV manager: </w:t>
      </w:r>
    </w:p>
    <w:p w:rsidR="00394E08" w:rsidRPr="00394E08" w:rsidRDefault="00394E08" w:rsidP="00394E08">
      <w:pPr>
        <w:spacing w:before="100" w:beforeAutospacing="1"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 xml:space="preserve">Image Width: </w:t>
      </w:r>
      <w:r w:rsidRPr="00394E08">
        <w:rPr>
          <w:rFonts w:ascii="Times New Roman" w:eastAsia="Times New Roman" w:hAnsi="Times New Roman" w:cs="Times New Roman"/>
          <w:sz w:val="24"/>
          <w:szCs w:val="24"/>
          <w:u w:val="single"/>
        </w:rPr>
        <w:t>1366</w:t>
      </w:r>
      <w:r w:rsidRPr="00394E08">
        <w:rPr>
          <w:rFonts w:ascii="Times New Roman" w:eastAsia="Times New Roman" w:hAnsi="Times New Roman" w:cs="Times New Roman"/>
          <w:sz w:val="24"/>
          <w:szCs w:val="24"/>
        </w:rPr>
        <w:t xml:space="preserve"> Pixels</w:t>
      </w:r>
    </w:p>
    <w:p w:rsidR="00394E08" w:rsidRPr="00394E08" w:rsidRDefault="00394E08" w:rsidP="00394E08">
      <w:p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 xml:space="preserve">Image Height: </w:t>
      </w:r>
      <w:r w:rsidRPr="00394E08">
        <w:rPr>
          <w:rFonts w:ascii="Times New Roman" w:eastAsia="Times New Roman" w:hAnsi="Times New Roman" w:cs="Times New Roman"/>
          <w:sz w:val="24"/>
          <w:szCs w:val="24"/>
          <w:u w:val="single"/>
        </w:rPr>
        <w:t>768</w:t>
      </w:r>
      <w:r w:rsidRPr="00394E08">
        <w:rPr>
          <w:rFonts w:ascii="Times New Roman" w:eastAsia="Times New Roman" w:hAnsi="Times New Roman" w:cs="Times New Roman"/>
          <w:sz w:val="24"/>
          <w:szCs w:val="24"/>
        </w:rPr>
        <w:t xml:space="preserve"> Pixels</w:t>
      </w:r>
      <w:r w:rsidRPr="00394E08">
        <w:rPr>
          <w:rFonts w:ascii="Times New Roman" w:eastAsia="Times New Roman" w:hAnsi="Times New Roman" w:cs="Times New Roman"/>
          <w:i/>
          <w:iCs/>
          <w:sz w:val="24"/>
          <w:szCs w:val="24"/>
        </w:rPr>
        <w:t xml:space="preserve">               </w:t>
      </w:r>
    </w:p>
    <w:p w:rsidR="00394E08" w:rsidRPr="00394E08" w:rsidRDefault="00394E08" w:rsidP="00394E08">
      <w:p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i/>
          <w:iCs/>
          <w:sz w:val="24"/>
          <w:szCs w:val="24"/>
        </w:rPr>
        <w:t> </w:t>
      </w:r>
    </w:p>
    <w:p w:rsidR="00394E08" w:rsidRPr="00394E08" w:rsidRDefault="00394E08" w:rsidP="00394E08">
      <w:p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 xml:space="preserve">Output Device: </w:t>
      </w:r>
      <w:r w:rsidRPr="00394E08">
        <w:rPr>
          <w:rFonts w:ascii="Times New Roman" w:eastAsia="Times New Roman" w:hAnsi="Times New Roman" w:cs="Times New Roman"/>
          <w:sz w:val="24"/>
          <w:szCs w:val="24"/>
          <w:u w:val="single"/>
        </w:rPr>
        <w:t>Digital TV 43-50in 1080i/p</w:t>
      </w:r>
    </w:p>
    <w:p w:rsidR="00394E08" w:rsidRPr="00394E08" w:rsidRDefault="00394E08" w:rsidP="00394E08">
      <w:pPr>
        <w:spacing w:after="100" w:afterAutospacing="1"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w:t>
      </w:r>
      <w:proofErr w:type="gramStart"/>
      <w:r w:rsidRPr="00394E08">
        <w:rPr>
          <w:rFonts w:ascii="Times New Roman" w:eastAsia="Times New Roman" w:hAnsi="Times New Roman" w:cs="Times New Roman"/>
          <w:sz w:val="24"/>
          <w:szCs w:val="24"/>
        </w:rPr>
        <w:t>‘set</w:t>
      </w:r>
      <w:proofErr w:type="gramEnd"/>
      <w:r w:rsidRPr="00394E08">
        <w:rPr>
          <w:rFonts w:ascii="Times New Roman" w:eastAsia="Times New Roman" w:hAnsi="Times New Roman" w:cs="Times New Roman"/>
          <w:sz w:val="24"/>
          <w:szCs w:val="24"/>
        </w:rPr>
        <w:t xml:space="preserve"> a non-default mode: 1366x768)</w:t>
      </w:r>
    </w:p>
    <w:p w:rsidR="00394E08" w:rsidRPr="00394E08" w:rsidRDefault="00394E08" w:rsidP="00394E08">
      <w:pPr>
        <w:spacing w:before="100" w:beforeAutospacing="1"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 xml:space="preserve">Image Width: </w:t>
      </w:r>
      <w:r w:rsidRPr="00394E08">
        <w:rPr>
          <w:rFonts w:ascii="Times New Roman" w:eastAsia="Times New Roman" w:hAnsi="Times New Roman" w:cs="Times New Roman"/>
          <w:sz w:val="24"/>
          <w:szCs w:val="24"/>
          <w:u w:val="single"/>
        </w:rPr>
        <w:t>28.46</w:t>
      </w:r>
      <w:r w:rsidRPr="00394E08">
        <w:rPr>
          <w:rFonts w:ascii="Times New Roman" w:eastAsia="Times New Roman" w:hAnsi="Times New Roman" w:cs="Times New Roman"/>
          <w:sz w:val="24"/>
          <w:szCs w:val="24"/>
        </w:rPr>
        <w:t xml:space="preserve"> Inches (</w:t>
      </w:r>
      <w:r w:rsidRPr="00394E08">
        <w:rPr>
          <w:rFonts w:ascii="Times New Roman" w:eastAsia="Times New Roman" w:hAnsi="Times New Roman" w:cs="Times New Roman"/>
          <w:sz w:val="24"/>
          <w:szCs w:val="24"/>
          <w:u w:val="single"/>
        </w:rPr>
        <w:t>72.3</w:t>
      </w:r>
      <w:r w:rsidRPr="00394E08">
        <w:rPr>
          <w:rFonts w:ascii="Times New Roman" w:eastAsia="Times New Roman" w:hAnsi="Times New Roman" w:cs="Times New Roman"/>
          <w:sz w:val="24"/>
          <w:szCs w:val="24"/>
        </w:rPr>
        <w:t xml:space="preserve"> Centimeters)</w:t>
      </w:r>
    </w:p>
    <w:p w:rsidR="00394E08" w:rsidRPr="00394E08" w:rsidRDefault="00394E08" w:rsidP="00394E08">
      <w:pPr>
        <w:spacing w:after="100" w:afterAutospacing="1"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 xml:space="preserve">Image Height: </w:t>
      </w:r>
      <w:r w:rsidRPr="00394E08">
        <w:rPr>
          <w:rFonts w:ascii="Times New Roman" w:eastAsia="Times New Roman" w:hAnsi="Times New Roman" w:cs="Times New Roman"/>
          <w:sz w:val="24"/>
          <w:szCs w:val="24"/>
          <w:u w:val="single"/>
        </w:rPr>
        <w:t>16</w:t>
      </w:r>
      <w:r w:rsidRPr="00394E08">
        <w:rPr>
          <w:rFonts w:ascii="Times New Roman" w:eastAsia="Times New Roman" w:hAnsi="Times New Roman" w:cs="Times New Roman"/>
          <w:sz w:val="24"/>
          <w:szCs w:val="24"/>
        </w:rPr>
        <w:t xml:space="preserve"> Inches (</w:t>
      </w:r>
      <w:r w:rsidRPr="00394E08">
        <w:rPr>
          <w:rFonts w:ascii="Times New Roman" w:eastAsia="Times New Roman" w:hAnsi="Times New Roman" w:cs="Times New Roman"/>
          <w:sz w:val="24"/>
          <w:szCs w:val="24"/>
          <w:u w:val="single"/>
        </w:rPr>
        <w:t>40.6</w:t>
      </w:r>
      <w:r w:rsidRPr="00394E08">
        <w:rPr>
          <w:rFonts w:ascii="Times New Roman" w:eastAsia="Times New Roman" w:hAnsi="Times New Roman" w:cs="Times New Roman"/>
          <w:sz w:val="24"/>
          <w:szCs w:val="24"/>
        </w:rPr>
        <w:t xml:space="preserve"> Centimeters)</w:t>
      </w:r>
    </w:p>
    <w:p w:rsidR="00394E08" w:rsidRPr="00394E08" w:rsidRDefault="00394E08" w:rsidP="00394E08">
      <w:pPr>
        <w:spacing w:before="100" w:beforeAutospacing="1" w:after="100" w:afterAutospacing="1"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 xml:space="preserve">What it means? We will be displaying PowerPoint from laptops at a resolution of 1366x768. We will be outputting that laptop onto a 50” Monitor at a resolution of 1366x768. If your goal is to fill 100% of the 50” screen you will need to keep the content within </w:t>
      </w:r>
      <w:r w:rsidRPr="00394E08">
        <w:rPr>
          <w:rFonts w:ascii="Times New Roman" w:eastAsia="Times New Roman" w:hAnsi="Times New Roman" w:cs="Times New Roman"/>
          <w:b/>
          <w:bCs/>
          <w:sz w:val="24"/>
          <w:szCs w:val="24"/>
        </w:rPr>
        <w:t xml:space="preserve">28.46” x 16” (72.3cm x 40.6cm) </w:t>
      </w:r>
      <w:r w:rsidRPr="00394E08">
        <w:rPr>
          <w:rFonts w:ascii="Times New Roman" w:eastAsia="Times New Roman" w:hAnsi="Times New Roman" w:cs="Times New Roman"/>
          <w:sz w:val="24"/>
          <w:szCs w:val="24"/>
        </w:rPr>
        <w:t>of the slide.</w:t>
      </w:r>
    </w:p>
    <w:p w:rsidR="00394E08" w:rsidRPr="00394E08" w:rsidRDefault="00394E08" w:rsidP="00394E08">
      <w:pPr>
        <w:spacing w:before="100" w:beforeAutospacing="1" w:after="100" w:afterAutospacing="1" w:line="240" w:lineRule="auto"/>
        <w:rPr>
          <w:rFonts w:ascii="Times New Roman" w:eastAsia="Times New Roman" w:hAnsi="Times New Roman" w:cs="Times New Roman"/>
          <w:sz w:val="24"/>
          <w:szCs w:val="24"/>
        </w:rPr>
      </w:pPr>
      <w:r w:rsidRPr="00394E08">
        <w:rPr>
          <w:rFonts w:ascii="Arial" w:eastAsia="Times New Roman" w:hAnsi="Arial" w:cs="Arial"/>
          <w:sz w:val="24"/>
          <w:szCs w:val="24"/>
        </w:rPr>
        <w:t>Also note that if you are inserting a pdf (of a graph) and you try to stretch the size, it makes it extremely difficult to read the more it is stretched.</w:t>
      </w:r>
    </w:p>
    <w:p w:rsidR="00394E08" w:rsidRPr="00394E08" w:rsidRDefault="00394E08" w:rsidP="00394E08">
      <w:pPr>
        <w:spacing w:before="100" w:beforeAutospacing="1"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b/>
          <w:bCs/>
          <w:sz w:val="24"/>
          <w:szCs w:val="24"/>
        </w:rPr>
        <w:lastRenderedPageBreak/>
        <w:t>Here is more information to help you prepare for the conference:</w:t>
      </w:r>
    </w:p>
    <w:p w:rsidR="00394E08" w:rsidRPr="00394E08" w:rsidRDefault="00394E08" w:rsidP="00394E08">
      <w:p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b/>
          <w:bCs/>
          <w:sz w:val="24"/>
          <w:szCs w:val="24"/>
        </w:rPr>
        <w:t> </w:t>
      </w:r>
    </w:p>
    <w:p w:rsidR="00394E08" w:rsidRPr="00394E08" w:rsidRDefault="00394E08" w:rsidP="00394E08">
      <w:pPr>
        <w:numPr>
          <w:ilvl w:val="0"/>
          <w:numId w:val="2"/>
        </w:num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 xml:space="preserve">All presenters (breakout session podium presenters, panelists, and poster presenters) must register for the full conference. A discounted rate is available. Failure to register forfeits your presentation. </w:t>
      </w:r>
    </w:p>
    <w:p w:rsidR="00394E08" w:rsidRPr="00394E08" w:rsidRDefault="00394E08" w:rsidP="00394E08">
      <w:pPr>
        <w:numPr>
          <w:ilvl w:val="0"/>
          <w:numId w:val="2"/>
        </w:num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A block of rooms has been reserved for this conference at a discounted rate until sold out. This block of rooms is provided as a convenience to attendees.</w:t>
      </w:r>
    </w:p>
    <w:p w:rsidR="00394E08" w:rsidRPr="00394E08" w:rsidRDefault="00394E08" w:rsidP="00394E08">
      <w:pPr>
        <w:numPr>
          <w:ilvl w:val="0"/>
          <w:numId w:val="2"/>
        </w:num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 xml:space="preserve">Evaluations by conference attendees will be electronic. After completion of the evaluation process, a Certificate of Attendance will be immediately accessible to the registrant. Feedback information will be compiled and send to each presenter (podium, panel and poster). </w:t>
      </w:r>
    </w:p>
    <w:p w:rsidR="00394E08" w:rsidRPr="00394E08" w:rsidRDefault="00394E08" w:rsidP="00394E08">
      <w:pPr>
        <w:numPr>
          <w:ilvl w:val="0"/>
          <w:numId w:val="2"/>
        </w:num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The presenter must provide any handouts. The conference organizers will not provide copies of handouts for conference attendees.</w:t>
      </w:r>
    </w:p>
    <w:p w:rsidR="00394E08" w:rsidRPr="00394E08" w:rsidRDefault="00394E08" w:rsidP="00394E08">
      <w:pPr>
        <w:numPr>
          <w:ilvl w:val="0"/>
          <w:numId w:val="2"/>
        </w:num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 xml:space="preserve">Internet access may not be available for all presentations. Do not rely on access to the Web for your presentation. </w:t>
      </w:r>
    </w:p>
    <w:p w:rsidR="00394E08" w:rsidRPr="00394E08" w:rsidRDefault="00394E08" w:rsidP="00394E08">
      <w:pPr>
        <w:spacing w:before="100" w:beforeAutospacing="1"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b/>
          <w:bCs/>
          <w:sz w:val="24"/>
          <w:szCs w:val="24"/>
        </w:rPr>
        <w:t>Poster Presenter Information:</w:t>
      </w:r>
      <w:r w:rsidRPr="00394E08">
        <w:rPr>
          <w:rFonts w:ascii="Times New Roman" w:eastAsia="Times New Roman" w:hAnsi="Times New Roman" w:cs="Times New Roman"/>
          <w:sz w:val="24"/>
          <w:szCs w:val="24"/>
        </w:rPr>
        <w:t xml:space="preserve"> </w:t>
      </w:r>
    </w:p>
    <w:p w:rsidR="00394E08" w:rsidRPr="00394E08" w:rsidRDefault="00394E08" w:rsidP="00394E08">
      <w:pPr>
        <w:spacing w:after="100" w:afterAutospacing="1"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b/>
          <w:bCs/>
          <w:sz w:val="24"/>
          <w:szCs w:val="24"/>
        </w:rPr>
        <w:t xml:space="preserve">Conference planners have designated times for poster presentations. Please see the conference schedule page for times dedicated to poster presentations. The following schedule reflects the times you will be expected to personally appear to discuss your work and respond to any questions. </w:t>
      </w:r>
    </w:p>
    <w:p w:rsidR="00394E08" w:rsidRPr="00394E08" w:rsidRDefault="00394E08" w:rsidP="00394E08">
      <w:pPr>
        <w:numPr>
          <w:ilvl w:val="0"/>
          <w:numId w:val="3"/>
        </w:num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 xml:space="preserve">Setup for Poster presenters begins (exact dates and times to follow): </w:t>
      </w:r>
    </w:p>
    <w:p w:rsidR="00394E08" w:rsidRPr="00394E08" w:rsidRDefault="00394E08" w:rsidP="00394E08">
      <w:pPr>
        <w:numPr>
          <w:ilvl w:val="1"/>
          <w:numId w:val="3"/>
        </w:num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b/>
          <w:bCs/>
          <w:sz w:val="24"/>
          <w:szCs w:val="24"/>
        </w:rPr>
        <w:t>Wednesday September 16, 2015</w:t>
      </w:r>
      <w:r w:rsidRPr="00394E08">
        <w:rPr>
          <w:rFonts w:ascii="Times New Roman" w:eastAsia="Times New Roman" w:hAnsi="Times New Roman" w:cs="Times New Roman"/>
          <w:sz w:val="24"/>
          <w:szCs w:val="24"/>
        </w:rPr>
        <w:br/>
        <w:t xml:space="preserve">* During late morning registration (Pending), Between breakout sessions (Pending), During the later afternoon / evening reception Printed handouts are strongly recommended </w:t>
      </w:r>
    </w:p>
    <w:p w:rsidR="00394E08" w:rsidRPr="00394E08" w:rsidRDefault="00394E08" w:rsidP="00394E08">
      <w:pPr>
        <w:numPr>
          <w:ilvl w:val="1"/>
          <w:numId w:val="3"/>
        </w:num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b/>
          <w:bCs/>
          <w:sz w:val="24"/>
          <w:szCs w:val="24"/>
        </w:rPr>
        <w:t>Thursday September 17, 2015</w:t>
      </w:r>
      <w:r w:rsidRPr="00394E08">
        <w:rPr>
          <w:rFonts w:ascii="Times New Roman" w:eastAsia="Times New Roman" w:hAnsi="Times New Roman" w:cs="Times New Roman"/>
          <w:sz w:val="24"/>
          <w:szCs w:val="24"/>
        </w:rPr>
        <w:br/>
        <w:t xml:space="preserve">* During the morning registration before the plenary sessions (Pending), Between sessions in the morning (Pending), After the lunch break / sessions (Pending), Between breakout sessions (Pending) Printed handouts are strongly recommended </w:t>
      </w:r>
    </w:p>
    <w:p w:rsidR="00394E08" w:rsidRPr="00394E08" w:rsidRDefault="00394E08" w:rsidP="00394E08">
      <w:pPr>
        <w:numPr>
          <w:ilvl w:val="1"/>
          <w:numId w:val="3"/>
        </w:num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b/>
          <w:bCs/>
          <w:sz w:val="24"/>
          <w:szCs w:val="24"/>
        </w:rPr>
        <w:t>Friday September 18, 2015</w:t>
      </w:r>
      <w:r w:rsidRPr="00394E08">
        <w:rPr>
          <w:rFonts w:ascii="Times New Roman" w:eastAsia="Times New Roman" w:hAnsi="Times New Roman" w:cs="Times New Roman"/>
          <w:sz w:val="24"/>
          <w:szCs w:val="24"/>
        </w:rPr>
        <w:t xml:space="preserve"> </w:t>
      </w:r>
    </w:p>
    <w:p w:rsidR="00394E08" w:rsidRPr="00394E08" w:rsidRDefault="00394E08" w:rsidP="00394E08">
      <w:pPr>
        <w:spacing w:before="100" w:beforeAutospacing="1"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 xml:space="preserve">* During the morning registration before the plenary sessions (Pending), </w:t>
      </w:r>
      <w:proofErr w:type="gramStart"/>
      <w:r w:rsidRPr="00394E08">
        <w:rPr>
          <w:rFonts w:ascii="Times New Roman" w:eastAsia="Times New Roman" w:hAnsi="Times New Roman" w:cs="Times New Roman"/>
          <w:sz w:val="24"/>
          <w:szCs w:val="24"/>
        </w:rPr>
        <w:t>Between</w:t>
      </w:r>
      <w:proofErr w:type="gramEnd"/>
      <w:r w:rsidRPr="00394E08">
        <w:rPr>
          <w:rFonts w:ascii="Times New Roman" w:eastAsia="Times New Roman" w:hAnsi="Times New Roman" w:cs="Times New Roman"/>
          <w:sz w:val="24"/>
          <w:szCs w:val="24"/>
        </w:rPr>
        <w:t xml:space="preserve"> sessions in the morning (Pending), After the lunch break / sessions (Pending), Between breakout sessions (Pending) Printed handouts are strongly recommended</w:t>
      </w:r>
    </w:p>
    <w:p w:rsidR="00394E08" w:rsidRPr="00394E08" w:rsidRDefault="00394E08" w:rsidP="00394E08">
      <w:p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b/>
          <w:bCs/>
          <w:sz w:val="24"/>
          <w:szCs w:val="24"/>
        </w:rPr>
        <w:t> </w:t>
      </w:r>
    </w:p>
    <w:p w:rsidR="00394E08" w:rsidRPr="00394E08" w:rsidRDefault="00394E08" w:rsidP="00394E08">
      <w:pPr>
        <w:spacing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b/>
          <w:bCs/>
          <w:sz w:val="24"/>
          <w:szCs w:val="24"/>
        </w:rPr>
        <w:t>Additional assistance with poster presentations:</w:t>
      </w:r>
      <w:r w:rsidRPr="00394E08">
        <w:rPr>
          <w:rFonts w:ascii="Times New Roman" w:eastAsia="Times New Roman" w:hAnsi="Times New Roman" w:cs="Times New Roman"/>
          <w:sz w:val="24"/>
          <w:szCs w:val="24"/>
        </w:rPr>
        <w:t xml:space="preserve"> </w:t>
      </w:r>
    </w:p>
    <w:p w:rsidR="00394E08" w:rsidRPr="00394E08" w:rsidRDefault="00394E08" w:rsidP="00394E08">
      <w:pPr>
        <w:spacing w:after="100" w:afterAutospacing="1"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sz w:val="24"/>
          <w:szCs w:val="24"/>
        </w:rPr>
        <w:t>Though we anticipate that everyone has the skills and talents needed to develop and present a professional scientific poster, we've received requests for assistance in developing posters in the past. Please review these sites if desired. Some provide templates that may be helpful. These sites are optional support to be used at your discretion.</w:t>
      </w:r>
    </w:p>
    <w:p w:rsidR="00394E08" w:rsidRPr="00394E08" w:rsidRDefault="00394E08" w:rsidP="00394E08">
      <w:pPr>
        <w:numPr>
          <w:ilvl w:val="0"/>
          <w:numId w:val="4"/>
        </w:numPr>
        <w:spacing w:after="0" w:line="240" w:lineRule="auto"/>
        <w:rPr>
          <w:rFonts w:ascii="Times New Roman" w:eastAsia="Times New Roman" w:hAnsi="Times New Roman" w:cs="Times New Roman"/>
          <w:sz w:val="24"/>
          <w:szCs w:val="24"/>
        </w:rPr>
      </w:pPr>
      <w:hyperlink r:id="rId7" w:history="1">
        <w:r w:rsidRPr="00394E08">
          <w:rPr>
            <w:rFonts w:ascii="Times New Roman" w:eastAsia="Times New Roman" w:hAnsi="Times New Roman" w:cs="Times New Roman"/>
            <w:color w:val="0000FF"/>
            <w:sz w:val="24"/>
            <w:szCs w:val="24"/>
            <w:u w:val="single"/>
          </w:rPr>
          <w:t>Poster Guide for Clinical Innovations</w:t>
        </w:r>
      </w:hyperlink>
      <w:r w:rsidRPr="00394E08">
        <w:rPr>
          <w:rFonts w:ascii="Times New Roman" w:eastAsia="Times New Roman" w:hAnsi="Times New Roman" w:cs="Times New Roman"/>
          <w:sz w:val="24"/>
          <w:szCs w:val="24"/>
        </w:rPr>
        <w:t xml:space="preserve"> </w:t>
      </w:r>
    </w:p>
    <w:p w:rsidR="00394E08" w:rsidRPr="00394E08" w:rsidRDefault="00394E08" w:rsidP="00394E08">
      <w:pPr>
        <w:numPr>
          <w:ilvl w:val="0"/>
          <w:numId w:val="4"/>
        </w:numPr>
        <w:spacing w:after="0" w:line="240" w:lineRule="auto"/>
        <w:rPr>
          <w:rFonts w:ascii="Times New Roman" w:eastAsia="Times New Roman" w:hAnsi="Times New Roman" w:cs="Times New Roman"/>
          <w:sz w:val="24"/>
          <w:szCs w:val="24"/>
        </w:rPr>
      </w:pPr>
      <w:hyperlink r:id="rId8" w:history="1">
        <w:r w:rsidRPr="00394E08">
          <w:rPr>
            <w:rFonts w:ascii="Times New Roman" w:eastAsia="Times New Roman" w:hAnsi="Times New Roman" w:cs="Times New Roman"/>
            <w:color w:val="0000FF"/>
            <w:sz w:val="24"/>
            <w:szCs w:val="24"/>
            <w:u w:val="single"/>
          </w:rPr>
          <w:t>Designing Scientific Posters</w:t>
        </w:r>
      </w:hyperlink>
      <w:r w:rsidRPr="00394E08">
        <w:rPr>
          <w:rFonts w:ascii="Times New Roman" w:eastAsia="Times New Roman" w:hAnsi="Times New Roman" w:cs="Times New Roman"/>
          <w:sz w:val="24"/>
          <w:szCs w:val="24"/>
        </w:rPr>
        <w:t xml:space="preserve"> </w:t>
      </w:r>
    </w:p>
    <w:p w:rsidR="00394E08" w:rsidRPr="00394E08" w:rsidRDefault="00394E08" w:rsidP="00394E08">
      <w:pPr>
        <w:numPr>
          <w:ilvl w:val="0"/>
          <w:numId w:val="4"/>
        </w:numPr>
        <w:spacing w:after="0" w:line="240" w:lineRule="auto"/>
        <w:rPr>
          <w:rFonts w:ascii="Times New Roman" w:eastAsia="Times New Roman" w:hAnsi="Times New Roman" w:cs="Times New Roman"/>
          <w:sz w:val="24"/>
          <w:szCs w:val="24"/>
        </w:rPr>
      </w:pPr>
      <w:hyperlink r:id="rId9" w:history="1">
        <w:r w:rsidRPr="00394E08">
          <w:rPr>
            <w:rFonts w:ascii="Times New Roman" w:eastAsia="Times New Roman" w:hAnsi="Times New Roman" w:cs="Times New Roman"/>
            <w:color w:val="0000FF"/>
            <w:sz w:val="24"/>
            <w:szCs w:val="24"/>
            <w:u w:val="single"/>
          </w:rPr>
          <w:t>University of Delaware</w:t>
        </w:r>
      </w:hyperlink>
      <w:r w:rsidRPr="00394E08">
        <w:rPr>
          <w:rFonts w:ascii="Times New Roman" w:eastAsia="Times New Roman" w:hAnsi="Times New Roman" w:cs="Times New Roman"/>
          <w:sz w:val="24"/>
          <w:szCs w:val="24"/>
        </w:rPr>
        <w:t xml:space="preserve"> </w:t>
      </w:r>
    </w:p>
    <w:p w:rsidR="00394E08" w:rsidRPr="00394E08" w:rsidRDefault="00394E08" w:rsidP="00394E08">
      <w:pPr>
        <w:numPr>
          <w:ilvl w:val="0"/>
          <w:numId w:val="4"/>
        </w:numPr>
        <w:spacing w:after="0" w:line="240" w:lineRule="auto"/>
        <w:rPr>
          <w:rFonts w:ascii="Times New Roman" w:eastAsia="Times New Roman" w:hAnsi="Times New Roman" w:cs="Times New Roman"/>
          <w:sz w:val="24"/>
          <w:szCs w:val="24"/>
        </w:rPr>
      </w:pPr>
      <w:hyperlink r:id="rId10" w:history="1">
        <w:r w:rsidRPr="00394E08">
          <w:rPr>
            <w:rFonts w:ascii="Times New Roman" w:eastAsia="Times New Roman" w:hAnsi="Times New Roman" w:cs="Times New Roman"/>
            <w:color w:val="0000FF"/>
            <w:sz w:val="24"/>
            <w:szCs w:val="24"/>
            <w:u w:val="single"/>
          </w:rPr>
          <w:t>Makesigns.com</w:t>
        </w:r>
      </w:hyperlink>
      <w:r w:rsidRPr="00394E08">
        <w:rPr>
          <w:rFonts w:ascii="Times New Roman" w:eastAsia="Times New Roman" w:hAnsi="Times New Roman" w:cs="Times New Roman"/>
          <w:sz w:val="24"/>
          <w:szCs w:val="24"/>
        </w:rPr>
        <w:t xml:space="preserve"> </w:t>
      </w:r>
    </w:p>
    <w:p w:rsidR="00394E08" w:rsidRPr="00394E08" w:rsidRDefault="00394E08" w:rsidP="00394E08">
      <w:pPr>
        <w:numPr>
          <w:ilvl w:val="0"/>
          <w:numId w:val="4"/>
        </w:numPr>
        <w:spacing w:after="0" w:line="240" w:lineRule="auto"/>
        <w:rPr>
          <w:rFonts w:ascii="Times New Roman" w:eastAsia="Times New Roman" w:hAnsi="Times New Roman" w:cs="Times New Roman"/>
          <w:sz w:val="24"/>
          <w:szCs w:val="24"/>
        </w:rPr>
      </w:pPr>
      <w:hyperlink r:id="rId11" w:history="1">
        <w:r w:rsidRPr="00394E08">
          <w:rPr>
            <w:rFonts w:ascii="Times New Roman" w:eastAsia="Times New Roman" w:hAnsi="Times New Roman" w:cs="Times New Roman"/>
            <w:color w:val="0000FF"/>
            <w:sz w:val="24"/>
            <w:szCs w:val="24"/>
            <w:u w:val="single"/>
          </w:rPr>
          <w:t>Bandwidth: Communications Resource</w:t>
        </w:r>
      </w:hyperlink>
      <w:r w:rsidRPr="00394E08">
        <w:rPr>
          <w:rFonts w:ascii="Times New Roman" w:eastAsia="Times New Roman" w:hAnsi="Times New Roman" w:cs="Times New Roman"/>
          <w:sz w:val="24"/>
          <w:szCs w:val="24"/>
        </w:rPr>
        <w:t xml:space="preserve"> </w:t>
      </w:r>
    </w:p>
    <w:p w:rsidR="00394E08" w:rsidRPr="00394E08" w:rsidRDefault="00394E08" w:rsidP="00394E08">
      <w:pPr>
        <w:numPr>
          <w:ilvl w:val="0"/>
          <w:numId w:val="4"/>
        </w:numPr>
        <w:spacing w:after="0" w:line="240" w:lineRule="auto"/>
        <w:rPr>
          <w:rFonts w:ascii="Times New Roman" w:eastAsia="Times New Roman" w:hAnsi="Times New Roman" w:cs="Times New Roman"/>
          <w:sz w:val="24"/>
          <w:szCs w:val="24"/>
        </w:rPr>
      </w:pPr>
      <w:hyperlink r:id="rId12" w:history="1">
        <w:r w:rsidRPr="00394E08">
          <w:rPr>
            <w:rFonts w:ascii="Times New Roman" w:eastAsia="Times New Roman" w:hAnsi="Times New Roman" w:cs="Times New Roman"/>
            <w:color w:val="0000FF"/>
            <w:sz w:val="24"/>
            <w:szCs w:val="24"/>
            <w:u w:val="single"/>
          </w:rPr>
          <w:t>Poster Presentations.com</w:t>
        </w:r>
      </w:hyperlink>
      <w:r w:rsidRPr="00394E08">
        <w:rPr>
          <w:rFonts w:ascii="Times New Roman" w:eastAsia="Times New Roman" w:hAnsi="Times New Roman" w:cs="Times New Roman"/>
          <w:sz w:val="24"/>
          <w:szCs w:val="24"/>
        </w:rPr>
        <w:t xml:space="preserve"> (includes downloadable templates)</w:t>
      </w:r>
    </w:p>
    <w:p w:rsidR="00394E08" w:rsidRPr="00394E08" w:rsidRDefault="00394E08" w:rsidP="00394E08">
      <w:pPr>
        <w:numPr>
          <w:ilvl w:val="0"/>
          <w:numId w:val="4"/>
        </w:numPr>
        <w:spacing w:after="0" w:line="240" w:lineRule="auto"/>
        <w:rPr>
          <w:rFonts w:ascii="Times New Roman" w:eastAsia="Times New Roman" w:hAnsi="Times New Roman" w:cs="Times New Roman"/>
          <w:sz w:val="24"/>
          <w:szCs w:val="24"/>
        </w:rPr>
      </w:pPr>
      <w:hyperlink r:id="rId13" w:history="1">
        <w:r w:rsidRPr="00394E08">
          <w:rPr>
            <w:rFonts w:ascii="Times New Roman" w:eastAsia="Times New Roman" w:hAnsi="Times New Roman" w:cs="Times New Roman"/>
            <w:color w:val="0000FF"/>
            <w:sz w:val="24"/>
            <w:szCs w:val="24"/>
            <w:u w:val="single"/>
          </w:rPr>
          <w:t>Harvard Power Point Templates for Scientific Posters</w:t>
        </w:r>
      </w:hyperlink>
      <w:r w:rsidRPr="00394E08">
        <w:rPr>
          <w:rFonts w:ascii="Times New Roman" w:eastAsia="Times New Roman" w:hAnsi="Times New Roman" w:cs="Times New Roman"/>
          <w:sz w:val="24"/>
          <w:szCs w:val="24"/>
        </w:rPr>
        <w:t xml:space="preserve"> </w:t>
      </w:r>
    </w:p>
    <w:p w:rsidR="00394E08" w:rsidRPr="00394E08" w:rsidRDefault="00394E08" w:rsidP="00394E08">
      <w:pPr>
        <w:spacing w:before="100" w:beforeAutospacing="1" w:after="0" w:line="240" w:lineRule="auto"/>
        <w:rPr>
          <w:rFonts w:ascii="Times New Roman" w:eastAsia="Times New Roman" w:hAnsi="Times New Roman" w:cs="Times New Roman"/>
          <w:sz w:val="24"/>
          <w:szCs w:val="24"/>
        </w:rPr>
      </w:pPr>
      <w:r w:rsidRPr="00394E08">
        <w:rPr>
          <w:rFonts w:ascii="Times New Roman" w:eastAsia="Times New Roman" w:hAnsi="Times New Roman" w:cs="Times New Roman"/>
          <w:b/>
          <w:bCs/>
          <w:sz w:val="24"/>
          <w:szCs w:val="24"/>
        </w:rPr>
        <w:t xml:space="preserve">The conference organizers are honored to have you and your colleagues present at this year’s Doctor of Nursing Practice conference. We hope that the above recommendations are helpful in your preparation. </w:t>
      </w:r>
    </w:p>
    <w:p w:rsidR="00394E08" w:rsidRPr="00394E08" w:rsidRDefault="00394E08" w:rsidP="00394E08">
      <w:pPr>
        <w:spacing w:after="100" w:afterAutospacing="1" w:line="240" w:lineRule="auto"/>
        <w:rPr>
          <w:rFonts w:ascii="Times New Roman" w:eastAsia="Times New Roman" w:hAnsi="Times New Roman" w:cs="Times New Roman"/>
          <w:sz w:val="24"/>
          <w:szCs w:val="24"/>
        </w:rPr>
      </w:pPr>
    </w:p>
    <w:p w:rsidR="003F624B" w:rsidRDefault="003F624B">
      <w:bookmarkStart w:id="0" w:name="_GoBack"/>
      <w:bookmarkEnd w:id="0"/>
    </w:p>
    <w:sectPr w:rsidR="003F6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A1EB1"/>
    <w:multiLevelType w:val="multilevel"/>
    <w:tmpl w:val="676E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F128A8"/>
    <w:multiLevelType w:val="multilevel"/>
    <w:tmpl w:val="F0E4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FE12BF"/>
    <w:multiLevelType w:val="multilevel"/>
    <w:tmpl w:val="AD4A8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0D51D1"/>
    <w:multiLevelType w:val="multilevel"/>
    <w:tmpl w:val="2DBA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08"/>
    <w:rsid w:val="0033039C"/>
    <w:rsid w:val="00394E08"/>
    <w:rsid w:val="003F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0B0B6-8AFD-4EAB-AF10-EA94DB1E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3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linebachelordegreeprograms.com/resources/designing-scientific-posters/" TargetMode="External"/><Relationship Id="rId13" Type="http://schemas.openxmlformats.org/officeDocument/2006/relationships/hyperlink" Target="https://docs.google.com/viewer?url=http%3A//hms.harvard.edu/ec_res/nt/2DC6E6D6-EC08-4F56-AE89-4C09A6DE790C/post_temp_4872_wide_multi.ppt" TargetMode="External"/><Relationship Id="rId3" Type="http://schemas.openxmlformats.org/officeDocument/2006/relationships/settings" Target="settings.xml"/><Relationship Id="rId7" Type="http://schemas.openxmlformats.org/officeDocument/2006/relationships/hyperlink" Target="http://www.doctorsofnursingpractice.org/documents/POSTERGUIDEFORCLINICALINNOVATIONS.ppt" TargetMode="External"/><Relationship Id="rId12" Type="http://schemas.openxmlformats.org/officeDocument/2006/relationships/hyperlink" Target="http://www.posterpresentations.com/html/free_poster_templat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xelyzer.com/image_size_calculator.html" TargetMode="External"/><Relationship Id="rId11" Type="http://schemas.openxmlformats.org/officeDocument/2006/relationships/hyperlink" Target="http://www.bandwidthonline.org/howdoi/effective_poster.asp" TargetMode="External"/><Relationship Id="rId5" Type="http://schemas.openxmlformats.org/officeDocument/2006/relationships/hyperlink" Target="mailto:info@doctorsofnursingpractice.org" TargetMode="External"/><Relationship Id="rId15" Type="http://schemas.openxmlformats.org/officeDocument/2006/relationships/theme" Target="theme/theme1.xml"/><Relationship Id="rId10" Type="http://schemas.openxmlformats.org/officeDocument/2006/relationships/hyperlink" Target="http://www.makesigns.com/tutorial/tutorial_scientificPoster.htm" TargetMode="External"/><Relationship Id="rId4" Type="http://schemas.openxmlformats.org/officeDocument/2006/relationships/webSettings" Target="webSettings.xml"/><Relationship Id="rId9" Type="http://schemas.openxmlformats.org/officeDocument/2006/relationships/hyperlink" Target="http://www.udel.edu/research/presenting/poster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Campbell-O'Dell</dc:creator>
  <cp:keywords/>
  <dc:description/>
  <cp:lastModifiedBy>Steve Campbell-O'Dell</cp:lastModifiedBy>
  <cp:revision>1</cp:revision>
  <dcterms:created xsi:type="dcterms:W3CDTF">2015-03-12T16:47:00Z</dcterms:created>
  <dcterms:modified xsi:type="dcterms:W3CDTF">2015-03-12T16:48:00Z</dcterms:modified>
</cp:coreProperties>
</file>